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D98A7" w14:textId="504548F9" w:rsidR="00BE040E" w:rsidRPr="00EB7B16" w:rsidRDefault="00000000">
      <w:pPr>
        <w:spacing w:before="480" w:after="720"/>
        <w:jc w:val="center"/>
        <w:rPr>
          <w:rFonts w:ascii="標楷體" w:eastAsia="標楷體" w:hAnsi="標楷體"/>
          <w:lang w:eastAsia="zh-TW"/>
        </w:rPr>
      </w:pPr>
      <w:r w:rsidRPr="00EB7B16">
        <w:rPr>
          <w:rFonts w:ascii="標楷體" w:eastAsia="標楷體" w:hAnsi="標楷體"/>
          <w:b/>
          <w:sz w:val="52"/>
          <w:lang w:eastAsia="zh-TW"/>
        </w:rPr>
        <w:t>民力</w:t>
      </w:r>
      <w:r w:rsidR="00A76F97">
        <w:rPr>
          <w:rFonts w:ascii="標楷體" w:eastAsia="標楷體" w:hAnsi="標楷體" w:hint="eastAsia"/>
          <w:b/>
          <w:sz w:val="52"/>
          <w:lang w:eastAsia="zh-TW"/>
        </w:rPr>
        <w:t>不重複參加</w:t>
      </w:r>
      <w:r w:rsidRPr="00EB7B16">
        <w:rPr>
          <w:rFonts w:ascii="標楷體" w:eastAsia="標楷體" w:hAnsi="標楷體"/>
          <w:b/>
          <w:sz w:val="52"/>
          <w:lang w:eastAsia="zh-TW"/>
        </w:rPr>
        <w:t>任務編組切結書</w:t>
      </w:r>
    </w:p>
    <w:p w14:paraId="0996203A" w14:textId="77777777" w:rsidR="00BE040E" w:rsidRPr="00EB7B16" w:rsidRDefault="00000000">
      <w:pPr>
        <w:spacing w:after="280" w:line="384" w:lineRule="auto"/>
        <w:rPr>
          <w:rFonts w:ascii="標楷體" w:eastAsia="標楷體" w:hAnsi="標楷體"/>
          <w:lang w:eastAsia="zh-TW"/>
        </w:rPr>
      </w:pPr>
      <w:r w:rsidRPr="00EB7B16">
        <w:rPr>
          <w:rFonts w:ascii="標楷體" w:eastAsia="標楷體" w:hAnsi="標楷體"/>
          <w:sz w:val="28"/>
          <w:lang w:eastAsia="zh-TW"/>
        </w:rPr>
        <w:t xml:space="preserve">　　立切結書人 </w:t>
      </w:r>
      <w:r w:rsidRPr="00EB7B16">
        <w:rPr>
          <w:rFonts w:ascii="標楷體" w:eastAsia="標楷體" w:hAnsi="標楷體"/>
          <w:sz w:val="28"/>
          <w:u w:val="single"/>
          <w:lang w:eastAsia="zh-TW"/>
        </w:rPr>
        <w:t xml:space="preserve">　　　　　　　</w:t>
      </w:r>
      <w:r w:rsidRPr="00EB7B16">
        <w:rPr>
          <w:rFonts w:ascii="標楷體" w:eastAsia="標楷體" w:hAnsi="標楷體"/>
          <w:sz w:val="28"/>
          <w:lang w:eastAsia="zh-TW"/>
        </w:rPr>
        <w:t xml:space="preserve"> 申請加入 </w:t>
      </w:r>
      <w:r w:rsidRPr="00EB7B16">
        <w:rPr>
          <w:rFonts w:ascii="標楷體" w:eastAsia="標楷體" w:hAnsi="標楷體"/>
          <w:sz w:val="28"/>
          <w:u w:val="single"/>
          <w:lang w:eastAsia="zh-TW"/>
        </w:rPr>
        <w:t xml:space="preserve">　　　　　　　　　　</w:t>
      </w:r>
      <w:r w:rsidRPr="00EB7B16">
        <w:rPr>
          <w:rFonts w:ascii="標楷體" w:eastAsia="標楷體" w:hAnsi="標楷體"/>
          <w:sz w:val="28"/>
          <w:lang w:eastAsia="zh-TW"/>
        </w:rPr>
        <w:t>（大隊/中隊/分隊），茲依據「民防團隊編組訓練演習服勤及支援軍事勤務辦法」第23條有關「參加編組人員僅得參加一種任務編組」之規定，特此切結聲明如下：</w:t>
      </w:r>
    </w:p>
    <w:p w14:paraId="5F5F1794" w14:textId="324F2587" w:rsidR="00BE040E" w:rsidRPr="00EB7B16" w:rsidRDefault="00000000" w:rsidP="00EB7B16">
      <w:pPr>
        <w:pStyle w:val="ae"/>
        <w:numPr>
          <w:ilvl w:val="0"/>
          <w:numId w:val="10"/>
        </w:numPr>
        <w:spacing w:after="240" w:line="384" w:lineRule="auto"/>
        <w:rPr>
          <w:rFonts w:ascii="標楷體" w:eastAsia="標楷體" w:hAnsi="標楷體"/>
          <w:lang w:eastAsia="zh-TW"/>
        </w:rPr>
      </w:pPr>
      <w:r w:rsidRPr="00EB7B16">
        <w:rPr>
          <w:rFonts w:ascii="標楷體" w:eastAsia="標楷體" w:hAnsi="標楷體"/>
          <w:sz w:val="26"/>
          <w:lang w:eastAsia="zh-TW"/>
        </w:rPr>
        <w:t>立切結書人目前確無參加其他地方政府或機關所編組之民防、義警、義交、</w:t>
      </w:r>
      <w:proofErr w:type="gramStart"/>
      <w:r w:rsidRPr="00EB7B16">
        <w:rPr>
          <w:rFonts w:ascii="標楷體" w:eastAsia="標楷體" w:hAnsi="標楷體"/>
          <w:sz w:val="26"/>
          <w:lang w:eastAsia="zh-TW"/>
        </w:rPr>
        <w:t>義消或其他</w:t>
      </w:r>
      <w:proofErr w:type="gramEnd"/>
      <w:r w:rsidRPr="00EB7B16">
        <w:rPr>
          <w:rFonts w:ascii="標楷體" w:eastAsia="標楷體" w:hAnsi="標楷體"/>
          <w:sz w:val="26"/>
          <w:lang w:eastAsia="zh-TW"/>
        </w:rPr>
        <w:t>依法成立之民防任務編組，確實符合「一人</w:t>
      </w:r>
      <w:proofErr w:type="gramStart"/>
      <w:r w:rsidRPr="00EB7B16">
        <w:rPr>
          <w:rFonts w:ascii="標楷體" w:eastAsia="標楷體" w:hAnsi="標楷體"/>
          <w:sz w:val="26"/>
          <w:lang w:eastAsia="zh-TW"/>
        </w:rPr>
        <w:t>一</w:t>
      </w:r>
      <w:proofErr w:type="gramEnd"/>
      <w:r w:rsidRPr="00EB7B16">
        <w:rPr>
          <w:rFonts w:ascii="標楷體" w:eastAsia="標楷體" w:hAnsi="標楷體"/>
          <w:sz w:val="26"/>
          <w:lang w:eastAsia="zh-TW"/>
        </w:rPr>
        <w:t>編組」之規範。</w:t>
      </w:r>
    </w:p>
    <w:p w14:paraId="5E185FAE" w14:textId="630A9E8F" w:rsidR="00BE040E" w:rsidRPr="00EB7B16" w:rsidRDefault="00000000" w:rsidP="00EB7B16">
      <w:pPr>
        <w:pStyle w:val="ae"/>
        <w:numPr>
          <w:ilvl w:val="0"/>
          <w:numId w:val="10"/>
        </w:numPr>
        <w:spacing w:after="800" w:line="384" w:lineRule="auto"/>
        <w:rPr>
          <w:rFonts w:ascii="標楷體" w:eastAsia="標楷體" w:hAnsi="標楷體"/>
          <w:lang w:eastAsia="zh-TW"/>
        </w:rPr>
      </w:pPr>
      <w:proofErr w:type="gramStart"/>
      <w:r w:rsidRPr="00EB7B16">
        <w:rPr>
          <w:rFonts w:ascii="標楷體" w:eastAsia="標楷體" w:hAnsi="標楷體"/>
          <w:sz w:val="26"/>
          <w:lang w:eastAsia="zh-TW"/>
        </w:rPr>
        <w:t>本切結</w:t>
      </w:r>
      <w:proofErr w:type="gramEnd"/>
      <w:r w:rsidRPr="00EB7B16">
        <w:rPr>
          <w:rFonts w:ascii="標楷體" w:eastAsia="標楷體" w:hAnsi="標楷體"/>
          <w:sz w:val="26"/>
          <w:lang w:eastAsia="zh-TW"/>
        </w:rPr>
        <w:t>書</w:t>
      </w:r>
      <w:r w:rsidRPr="00EB7B16">
        <w:rPr>
          <w:rFonts w:ascii="標楷體" w:eastAsia="標楷體" w:hAnsi="標楷體" w:cs="微軟正黑體" w:hint="eastAsia"/>
          <w:sz w:val="26"/>
          <w:lang w:eastAsia="zh-TW"/>
        </w:rPr>
        <w:t>內</w:t>
      </w:r>
      <w:r w:rsidRPr="00EB7B16">
        <w:rPr>
          <w:rFonts w:ascii="標楷體" w:eastAsia="標楷體" w:hAnsi="標楷體" w:cs="MS Mincho" w:hint="eastAsia"/>
          <w:sz w:val="26"/>
          <w:lang w:eastAsia="zh-TW"/>
        </w:rPr>
        <w:t>容均屬實無誤，如有隱瞞或重複編組情事，立切結書人願無條件接受取消納編資格，並自負相關責任，</w:t>
      </w:r>
      <w:r w:rsidRPr="00EB7B16">
        <w:rPr>
          <w:rFonts w:ascii="標楷體" w:eastAsia="標楷體" w:hAnsi="標楷體" w:cs="微軟正黑體" w:hint="eastAsia"/>
          <w:sz w:val="26"/>
          <w:lang w:eastAsia="zh-TW"/>
        </w:rPr>
        <w:t>絕</w:t>
      </w:r>
      <w:r w:rsidRPr="00EB7B16">
        <w:rPr>
          <w:rFonts w:ascii="標楷體" w:eastAsia="標楷體" w:hAnsi="標楷體" w:cs="MS Mincho" w:hint="eastAsia"/>
          <w:sz w:val="26"/>
          <w:lang w:eastAsia="zh-TW"/>
        </w:rPr>
        <w:t>無異議。</w:t>
      </w:r>
    </w:p>
    <w:p w14:paraId="681B8B06" w14:textId="4426D12D" w:rsidR="00BE040E" w:rsidRPr="00EB7B16" w:rsidRDefault="00000000">
      <w:pPr>
        <w:spacing w:after="480"/>
        <w:rPr>
          <w:rFonts w:ascii="標楷體" w:eastAsia="標楷體" w:hAnsi="標楷體"/>
          <w:lang w:eastAsia="zh-TW"/>
        </w:rPr>
      </w:pPr>
      <w:r w:rsidRPr="00EB7B16">
        <w:rPr>
          <w:rFonts w:ascii="標楷體" w:eastAsia="標楷體" w:hAnsi="標楷體"/>
          <w:b/>
          <w:sz w:val="28"/>
          <w:lang w:eastAsia="zh-TW"/>
        </w:rPr>
        <w:t xml:space="preserve">　　</w:t>
      </w:r>
    </w:p>
    <w:p w14:paraId="03B145D7" w14:textId="77777777" w:rsidR="00BE040E" w:rsidRPr="00EB7B16" w:rsidRDefault="00000000">
      <w:pPr>
        <w:spacing w:after="160" w:line="432" w:lineRule="auto"/>
        <w:ind w:left="576"/>
        <w:rPr>
          <w:rFonts w:ascii="標楷體" w:eastAsia="標楷體" w:hAnsi="標楷體"/>
          <w:lang w:eastAsia="zh-TW"/>
        </w:rPr>
      </w:pPr>
      <w:r w:rsidRPr="00EB7B16">
        <w:rPr>
          <w:rFonts w:ascii="標楷體" w:eastAsia="標楷體" w:hAnsi="標楷體"/>
          <w:sz w:val="26"/>
          <w:lang w:eastAsia="zh-TW"/>
        </w:rPr>
        <w:t>立切結書人（簽章）：</w:t>
      </w:r>
      <w:r w:rsidRPr="00EB7B16">
        <w:rPr>
          <w:rFonts w:ascii="標楷體" w:eastAsia="標楷體" w:hAnsi="標楷體"/>
          <w:sz w:val="26"/>
          <w:u w:val="single"/>
          <w:lang w:eastAsia="zh-TW"/>
        </w:rPr>
        <w:t xml:space="preserve">　　　　　　　　　　　　　　　</w:t>
      </w:r>
    </w:p>
    <w:p w14:paraId="42D108B8" w14:textId="77777777" w:rsidR="00BE040E" w:rsidRPr="00EB7B16" w:rsidRDefault="00000000">
      <w:pPr>
        <w:spacing w:after="160" w:line="432" w:lineRule="auto"/>
        <w:ind w:left="576"/>
        <w:rPr>
          <w:rFonts w:ascii="標楷體" w:eastAsia="標楷體" w:hAnsi="標楷體"/>
          <w:lang w:eastAsia="zh-TW"/>
        </w:rPr>
      </w:pPr>
      <w:r w:rsidRPr="00EB7B16">
        <w:rPr>
          <w:rFonts w:ascii="標楷體" w:eastAsia="標楷體" w:hAnsi="標楷體"/>
          <w:sz w:val="26"/>
          <w:lang w:eastAsia="zh-TW"/>
        </w:rPr>
        <w:t>身分證統一編號：</w:t>
      </w:r>
      <w:r w:rsidRPr="00EB7B16">
        <w:rPr>
          <w:rFonts w:ascii="標楷體" w:eastAsia="標楷體" w:hAnsi="標楷體"/>
          <w:sz w:val="26"/>
          <w:u w:val="single"/>
          <w:lang w:eastAsia="zh-TW"/>
        </w:rPr>
        <w:t xml:space="preserve">　　　　　　　　　　　　　　　　　　　　　</w:t>
      </w:r>
    </w:p>
    <w:p w14:paraId="68485CD9" w14:textId="77777777" w:rsidR="00BE040E" w:rsidRPr="00EB7B16" w:rsidRDefault="00000000">
      <w:pPr>
        <w:spacing w:after="160" w:line="432" w:lineRule="auto"/>
        <w:ind w:left="576"/>
        <w:rPr>
          <w:rFonts w:ascii="標楷體" w:eastAsia="標楷體" w:hAnsi="標楷體"/>
          <w:lang w:eastAsia="zh-TW"/>
        </w:rPr>
      </w:pPr>
      <w:r w:rsidRPr="00EB7B16">
        <w:rPr>
          <w:rFonts w:ascii="標楷體" w:eastAsia="標楷體" w:hAnsi="標楷體"/>
          <w:sz w:val="26"/>
          <w:lang w:eastAsia="zh-TW"/>
        </w:rPr>
        <w:t>戶籍地址：</w:t>
      </w:r>
      <w:r w:rsidRPr="00EB7B16">
        <w:rPr>
          <w:rFonts w:ascii="標楷體" w:eastAsia="標楷體" w:hAnsi="標楷體"/>
          <w:sz w:val="26"/>
          <w:u w:val="single"/>
          <w:lang w:eastAsia="zh-TW"/>
        </w:rPr>
        <w:t xml:space="preserve">　　　　　　　　　　　　　　　　　　　　　</w:t>
      </w:r>
    </w:p>
    <w:p w14:paraId="5F6EF370" w14:textId="77777777" w:rsidR="00EB7B16" w:rsidRDefault="00000000">
      <w:pPr>
        <w:spacing w:after="160" w:line="432" w:lineRule="auto"/>
        <w:ind w:left="576"/>
        <w:rPr>
          <w:rFonts w:ascii="標楷體" w:eastAsia="標楷體" w:hAnsi="標楷體"/>
          <w:sz w:val="26"/>
          <w:u w:val="single"/>
          <w:lang w:eastAsia="zh-TW"/>
        </w:rPr>
      </w:pPr>
      <w:r w:rsidRPr="00EB7B16">
        <w:rPr>
          <w:rFonts w:ascii="標楷體" w:eastAsia="標楷體" w:hAnsi="標楷體"/>
          <w:sz w:val="26"/>
          <w:lang w:eastAsia="zh-TW"/>
        </w:rPr>
        <w:t>聯絡電話：</w:t>
      </w:r>
      <w:r w:rsidRPr="00EB7B16">
        <w:rPr>
          <w:rFonts w:ascii="標楷體" w:eastAsia="標楷體" w:hAnsi="標楷體"/>
          <w:sz w:val="26"/>
          <w:u w:val="single"/>
          <w:lang w:eastAsia="zh-TW"/>
        </w:rPr>
        <w:t xml:space="preserve">　　</w:t>
      </w:r>
    </w:p>
    <w:p w14:paraId="3B1EE126" w14:textId="084BCFC8" w:rsidR="00BE040E" w:rsidRPr="00EB7B16" w:rsidRDefault="00000000">
      <w:pPr>
        <w:spacing w:after="160" w:line="432" w:lineRule="auto"/>
        <w:ind w:left="576"/>
        <w:rPr>
          <w:rFonts w:ascii="標楷體" w:eastAsia="標楷體" w:hAnsi="標楷體"/>
          <w:lang w:eastAsia="zh-TW"/>
        </w:rPr>
      </w:pPr>
      <w:r w:rsidRPr="00EB7B16">
        <w:rPr>
          <w:rFonts w:ascii="標楷體" w:eastAsia="標楷體" w:hAnsi="標楷體"/>
          <w:sz w:val="26"/>
          <w:u w:val="single"/>
          <w:lang w:eastAsia="zh-TW"/>
        </w:rPr>
        <w:t xml:space="preserve">　　　　　　　　　　　　　　　　　　　</w:t>
      </w:r>
    </w:p>
    <w:p w14:paraId="2AB0535C" w14:textId="77777777" w:rsidR="00BE040E" w:rsidRPr="00EB7B16" w:rsidRDefault="00000000">
      <w:pPr>
        <w:spacing w:before="800"/>
        <w:jc w:val="right"/>
        <w:rPr>
          <w:rFonts w:ascii="標楷體" w:eastAsia="標楷體" w:hAnsi="標楷體"/>
          <w:lang w:eastAsia="zh-TW"/>
        </w:rPr>
      </w:pPr>
      <w:r w:rsidRPr="00EB7B16">
        <w:rPr>
          <w:rFonts w:ascii="標楷體" w:eastAsia="標楷體" w:hAnsi="標楷體"/>
          <w:sz w:val="28"/>
          <w:lang w:eastAsia="zh-TW"/>
        </w:rPr>
        <w:t>中　　華　　民　　國　　　　　年　　　　　月　　　　　日</w:t>
      </w:r>
    </w:p>
    <w:sectPr w:rsidR="00BE040E" w:rsidRPr="00EB7B16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03173" w14:textId="77777777" w:rsidR="00AB78C7" w:rsidRDefault="00AB78C7" w:rsidP="00602CF2">
      <w:pPr>
        <w:spacing w:after="0" w:line="240" w:lineRule="auto"/>
      </w:pPr>
      <w:r>
        <w:separator/>
      </w:r>
    </w:p>
  </w:endnote>
  <w:endnote w:type="continuationSeparator" w:id="0">
    <w:p w14:paraId="552F5F05" w14:textId="77777777" w:rsidR="00AB78C7" w:rsidRDefault="00AB78C7" w:rsidP="0060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BEB8" w14:textId="77777777" w:rsidR="00C977D4" w:rsidRDefault="00C977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63B32" w14:textId="77777777" w:rsidR="00C977D4" w:rsidRDefault="00C977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9F53" w14:textId="77777777" w:rsidR="00C977D4" w:rsidRDefault="00C977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4725E" w14:textId="77777777" w:rsidR="00AB78C7" w:rsidRDefault="00AB78C7" w:rsidP="00602CF2">
      <w:pPr>
        <w:spacing w:after="0" w:line="240" w:lineRule="auto"/>
      </w:pPr>
      <w:r>
        <w:separator/>
      </w:r>
    </w:p>
  </w:footnote>
  <w:footnote w:type="continuationSeparator" w:id="0">
    <w:p w14:paraId="17D988D3" w14:textId="77777777" w:rsidR="00AB78C7" w:rsidRDefault="00AB78C7" w:rsidP="0060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75CFA" w14:textId="77777777" w:rsidR="00C977D4" w:rsidRDefault="00C977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AFDA2" w14:textId="4A927E41" w:rsidR="00602CF2" w:rsidRPr="00602CF2" w:rsidRDefault="00602CF2" w:rsidP="00602CF2">
    <w:pPr>
      <w:pStyle w:val="a5"/>
      <w:jc w:val="right"/>
      <w:rPr>
        <w:rFonts w:ascii="標楷體" w:eastAsia="標楷體" w:hAnsi="標楷體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CC7B0" w14:textId="77777777" w:rsidR="00C977D4" w:rsidRDefault="00C977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643ABC"/>
    <w:multiLevelType w:val="hybridMultilevel"/>
    <w:tmpl w:val="3B16097C"/>
    <w:lvl w:ilvl="0" w:tplc="33DCDB8A">
      <w:start w:val="1"/>
      <w:numFmt w:val="taiwaneseCountingThousand"/>
      <w:suff w:val="nothing"/>
      <w:lvlText w:val="%1、"/>
      <w:lvlJc w:val="left"/>
      <w:pPr>
        <w:ind w:left="1056" w:hanging="480"/>
      </w:pPr>
      <w:rPr>
        <w:rFonts w:ascii="標楷體" w:eastAsia="標楷體" w:hAnsi="標楷體" w:cs="標楷體" w:hint="eastAsia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num w:numId="1" w16cid:durableId="577599269">
    <w:abstractNumId w:val="8"/>
  </w:num>
  <w:num w:numId="2" w16cid:durableId="143787901">
    <w:abstractNumId w:val="6"/>
  </w:num>
  <w:num w:numId="3" w16cid:durableId="1803495657">
    <w:abstractNumId w:val="5"/>
  </w:num>
  <w:num w:numId="4" w16cid:durableId="1701474241">
    <w:abstractNumId w:val="4"/>
  </w:num>
  <w:num w:numId="5" w16cid:durableId="40910289">
    <w:abstractNumId w:val="7"/>
  </w:num>
  <w:num w:numId="6" w16cid:durableId="1942252431">
    <w:abstractNumId w:val="3"/>
  </w:num>
  <w:num w:numId="7" w16cid:durableId="1094859535">
    <w:abstractNumId w:val="2"/>
  </w:num>
  <w:num w:numId="8" w16cid:durableId="1789815846">
    <w:abstractNumId w:val="1"/>
  </w:num>
  <w:num w:numId="9" w16cid:durableId="1612661145">
    <w:abstractNumId w:val="0"/>
  </w:num>
  <w:num w:numId="10" w16cid:durableId="18457022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8414F"/>
    <w:rsid w:val="00602CF2"/>
    <w:rsid w:val="00A76F97"/>
    <w:rsid w:val="00AA1D8D"/>
    <w:rsid w:val="00AB78C7"/>
    <w:rsid w:val="00B47730"/>
    <w:rsid w:val="00BC4ECB"/>
    <w:rsid w:val="00BD32AD"/>
    <w:rsid w:val="00BE040E"/>
    <w:rsid w:val="00C977D4"/>
    <w:rsid w:val="00CB0664"/>
    <w:rsid w:val="00CE46AF"/>
    <w:rsid w:val="00D41AC6"/>
    <w:rsid w:val="00EB7B1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FF5BD1"/>
  <w14:defaultImageDpi w14:val="300"/>
  <w15:docId w15:val="{0BDD9B47-BE1E-44E0-801E-21DF446C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瑩瑩 林</cp:lastModifiedBy>
  <cp:revision>3</cp:revision>
  <dcterms:created xsi:type="dcterms:W3CDTF">2026-06-01T01:43:00Z</dcterms:created>
  <dcterms:modified xsi:type="dcterms:W3CDTF">2026-06-01T01:43:00Z</dcterms:modified>
  <cp:category/>
</cp:coreProperties>
</file>